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BB" w:rsidRPr="00CD7BE0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D7BE0"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:rsidR="00EE3FD7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oddziale przedszkolnym w Szkole Podstawowej </w:t>
      </w:r>
      <w:r w:rsidR="00EE3FD7">
        <w:rPr>
          <w:rFonts w:ascii="Arial" w:eastAsia="Times New Roman" w:hAnsi="Arial" w:cs="Arial"/>
        </w:rPr>
        <w:t xml:space="preserve">im. Górników Surowców Mineralnych </w:t>
      </w:r>
    </w:p>
    <w:p w:rsidR="002474BB" w:rsidRPr="00CD7BE0" w:rsidRDefault="00EE3FD7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Czernej</w:t>
      </w:r>
    </w:p>
    <w:p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roku szkolnym </w:t>
      </w:r>
      <w:r w:rsidR="00EE3FD7">
        <w:rPr>
          <w:rFonts w:ascii="Arial" w:eastAsia="Times New Roman" w:hAnsi="Arial" w:cs="Arial"/>
        </w:rPr>
        <w:t>2021</w:t>
      </w:r>
      <w:r w:rsidRPr="00CD7BE0">
        <w:rPr>
          <w:rFonts w:ascii="Arial" w:eastAsia="Times New Roman" w:hAnsi="Arial" w:cs="Arial"/>
        </w:rPr>
        <w:t>/</w:t>
      </w:r>
      <w:r w:rsidR="00EE3FD7">
        <w:rPr>
          <w:rFonts w:ascii="Arial" w:eastAsia="Times New Roman" w:hAnsi="Arial" w:cs="Arial"/>
        </w:rPr>
        <w:t>2022</w:t>
      </w:r>
      <w:bookmarkStart w:id="0" w:name="_GoBack"/>
      <w:bookmarkEnd w:id="0"/>
    </w:p>
    <w:p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lastRenderedPageBreak/>
        <w:t>Deklaracja i oświadczenie</w:t>
      </w:r>
    </w:p>
    <w:p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/>
    <w:p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74BB"/>
    <w:rsid w:val="002474BB"/>
    <w:rsid w:val="00260F02"/>
    <w:rsid w:val="00481D80"/>
    <w:rsid w:val="004B5809"/>
    <w:rsid w:val="00533F67"/>
    <w:rsid w:val="008004D3"/>
    <w:rsid w:val="00801362"/>
    <w:rsid w:val="00CD7BE0"/>
    <w:rsid w:val="00D64615"/>
    <w:rsid w:val="00EC75D3"/>
    <w:rsid w:val="00E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864"/>
  <w15:docId w15:val="{B9188946-B2CC-4C67-8610-1A030B5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sekretczerna@outlook.com</cp:lastModifiedBy>
  <cp:revision>26</cp:revision>
  <cp:lastPrinted>2021-01-29T07:30:00Z</cp:lastPrinted>
  <dcterms:created xsi:type="dcterms:W3CDTF">2014-02-21T07:49:00Z</dcterms:created>
  <dcterms:modified xsi:type="dcterms:W3CDTF">2021-01-29T07:31:00Z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